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center"/>
        <w:rPr>
          <w:rFonts w:ascii="Cambria-Bold" w:hAnsi="Cambria-Bold" w:cs="Cambria-Bold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Cambria-Bold" w:hAnsi="Cambria-Bold" w:cs="Cambria-Bold"/>
          <w:b/>
          <w:bCs/>
          <w:color w:val="000000"/>
          <w:sz w:val="24"/>
          <w:szCs w:val="24"/>
        </w:rPr>
        <w:t>CODICE DI CONDOTTA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color w:val="000000"/>
          <w:sz w:val="24"/>
          <w:szCs w:val="24"/>
        </w:rPr>
      </w:pP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color w:val="000000"/>
          <w:sz w:val="24"/>
          <w:szCs w:val="24"/>
        </w:rPr>
      </w:pP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color w:val="C1504D"/>
          <w:sz w:val="24"/>
          <w:szCs w:val="24"/>
        </w:rPr>
      </w:pPr>
      <w:r>
        <w:rPr>
          <w:rFonts w:ascii="Cambria-Bold" w:hAnsi="Cambria-Bold" w:cs="Cambria-Bold"/>
          <w:b/>
          <w:bCs/>
          <w:color w:val="C1504D"/>
          <w:sz w:val="24"/>
          <w:szCs w:val="24"/>
        </w:rPr>
        <w:t>Premessa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color w:val="C1504D"/>
          <w:sz w:val="24"/>
          <w:szCs w:val="24"/>
        </w:rPr>
      </w:pP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Le </w:t>
      </w:r>
      <w:r w:rsidR="00337A94">
        <w:rPr>
          <w:rFonts w:ascii="Cambria" w:hAnsi="Cambria" w:cs="Cambria"/>
          <w:color w:val="000000"/>
          <w:sz w:val="24"/>
          <w:szCs w:val="24"/>
        </w:rPr>
        <w:t>Selezioni Regionali</w:t>
      </w:r>
      <w:r>
        <w:rPr>
          <w:rFonts w:ascii="Cambria" w:hAnsi="Cambria" w:cs="Cambria"/>
          <w:color w:val="000000"/>
          <w:sz w:val="24"/>
          <w:szCs w:val="24"/>
        </w:rPr>
        <w:t xml:space="preserve"> di </w:t>
      </w:r>
      <w:proofErr w:type="spellStart"/>
      <w:r>
        <w:rPr>
          <w:rFonts w:ascii="Cambria" w:hAnsi="Cambria" w:cs="Cambria"/>
          <w:color w:val="000000"/>
          <w:sz w:val="24"/>
          <w:szCs w:val="24"/>
        </w:rPr>
        <w:t>Debate</w:t>
      </w:r>
      <w:proofErr w:type="spellEnd"/>
      <w:r>
        <w:rPr>
          <w:rFonts w:ascii="Cambria" w:hAnsi="Cambria" w:cs="Cambria"/>
          <w:color w:val="000000"/>
          <w:sz w:val="24"/>
          <w:szCs w:val="24"/>
        </w:rPr>
        <w:t xml:space="preserve"> riuniscono squadre provenienti da</w:t>
      </w:r>
      <w:r w:rsidR="00337A94">
        <w:rPr>
          <w:rFonts w:ascii="Cambria" w:hAnsi="Cambria" w:cs="Cambria"/>
          <w:color w:val="000000"/>
          <w:sz w:val="24"/>
          <w:szCs w:val="24"/>
        </w:rPr>
        <w:t>lla Regione Puglia</w:t>
      </w:r>
      <w:r>
        <w:rPr>
          <w:rFonts w:ascii="Cambria" w:hAnsi="Cambria" w:cs="Cambria"/>
          <w:color w:val="000000"/>
          <w:sz w:val="24"/>
          <w:szCs w:val="24"/>
        </w:rPr>
        <w:t xml:space="preserve"> per partecipare ad un torneo di dibattito breve ed intensivo. In tale contesto è molto importante che tutti condividano e comprendano il comportamento atteso.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Lo scopo del Codice di Condotta è quello di garantire un evento sicuro e piacevole e un clima sereno per tutti i partecipanti.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Il Codice di Condotta è rivolto a speaker, responsabili delle squadre, giudici e tutte le persone coinvolte nelle </w:t>
      </w:r>
      <w:r w:rsidR="00B4466B">
        <w:rPr>
          <w:rFonts w:ascii="Cambria" w:hAnsi="Cambria" w:cs="Cambria"/>
          <w:color w:val="000000"/>
          <w:sz w:val="24"/>
          <w:szCs w:val="24"/>
        </w:rPr>
        <w:t>Selezioni</w:t>
      </w:r>
      <w:r>
        <w:rPr>
          <w:rFonts w:ascii="Cambria" w:hAnsi="Cambria" w:cs="Cambria"/>
          <w:color w:val="000000"/>
          <w:sz w:val="24"/>
          <w:szCs w:val="24"/>
        </w:rPr>
        <w:t>.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Prima dell'inizio delle</w:t>
      </w:r>
      <w:r w:rsidR="00B4466B">
        <w:rPr>
          <w:rFonts w:ascii="Cambria" w:hAnsi="Cambria" w:cs="Cambria"/>
          <w:color w:val="000000"/>
          <w:sz w:val="24"/>
          <w:szCs w:val="24"/>
        </w:rPr>
        <w:t xml:space="preserve"> Selezioni R</w:t>
      </w:r>
      <w:r w:rsidR="00337A94">
        <w:rPr>
          <w:rFonts w:ascii="Cambria" w:hAnsi="Cambria" w:cs="Cambria"/>
          <w:color w:val="000000"/>
          <w:sz w:val="24"/>
          <w:szCs w:val="24"/>
        </w:rPr>
        <w:t xml:space="preserve">egionali </w:t>
      </w:r>
      <w:r>
        <w:rPr>
          <w:rFonts w:ascii="Cambria" w:hAnsi="Cambria" w:cs="Cambria"/>
          <w:color w:val="000000"/>
          <w:sz w:val="24"/>
          <w:szCs w:val="24"/>
        </w:rPr>
        <w:t>tutti i partecipanti devono firmare il Codice di Condotta.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Il responsabile della squadra come definito al punto </w:t>
      </w:r>
      <w:r w:rsidR="00337A94">
        <w:rPr>
          <w:rFonts w:ascii="Cambria" w:hAnsi="Cambria" w:cs="Cambria"/>
          <w:color w:val="000000"/>
          <w:sz w:val="24"/>
          <w:szCs w:val="24"/>
        </w:rPr>
        <w:t>4</w:t>
      </w:r>
      <w:r>
        <w:rPr>
          <w:rFonts w:ascii="Cambria" w:hAnsi="Cambria" w:cs="Cambria"/>
          <w:color w:val="000000"/>
          <w:sz w:val="24"/>
          <w:szCs w:val="24"/>
        </w:rPr>
        <w:t>.3 del Regolamento deve garantire che gli speaker rispettino il Codice di Condotta.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color w:val="C1504D"/>
          <w:sz w:val="24"/>
          <w:szCs w:val="24"/>
        </w:rPr>
      </w:pPr>
      <w:r>
        <w:rPr>
          <w:rFonts w:ascii="Cambria-Bold" w:hAnsi="Cambria-Bold" w:cs="Cambria-Bold"/>
          <w:b/>
          <w:bCs/>
          <w:color w:val="C1504D"/>
          <w:sz w:val="24"/>
          <w:szCs w:val="24"/>
        </w:rPr>
        <w:t>1. Comportamento durante le Olimpiadi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color w:val="C1504D"/>
          <w:sz w:val="24"/>
          <w:szCs w:val="24"/>
        </w:rPr>
      </w:pP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Durante le </w:t>
      </w:r>
      <w:r w:rsidR="00337A94">
        <w:rPr>
          <w:rFonts w:ascii="Cambria" w:hAnsi="Cambria" w:cs="Cambria"/>
          <w:color w:val="000000"/>
          <w:sz w:val="24"/>
          <w:szCs w:val="24"/>
        </w:rPr>
        <w:t>Selezioni</w:t>
      </w:r>
      <w:r>
        <w:rPr>
          <w:rFonts w:ascii="Cambria" w:hAnsi="Cambria" w:cs="Cambria"/>
          <w:color w:val="000000"/>
          <w:sz w:val="24"/>
          <w:szCs w:val="24"/>
        </w:rPr>
        <w:t xml:space="preserve"> tutti i partecipanti devono comportarsi in un modo cortese e rispettoso nei confronti degli altri partecipanti, dei re</w:t>
      </w:r>
      <w:r w:rsidR="00337A94">
        <w:rPr>
          <w:rFonts w:ascii="Cambria" w:hAnsi="Cambria" w:cs="Cambria"/>
          <w:color w:val="000000"/>
          <w:sz w:val="24"/>
          <w:szCs w:val="24"/>
        </w:rPr>
        <w:t>sponsabili, dei giudici, degli</w:t>
      </w:r>
      <w:r>
        <w:rPr>
          <w:rFonts w:ascii="Cambria" w:hAnsi="Cambria" w:cs="Cambria"/>
          <w:color w:val="000000"/>
          <w:sz w:val="24"/>
          <w:szCs w:val="24"/>
        </w:rPr>
        <w:t xml:space="preserve"> organizzator</w:t>
      </w:r>
      <w:r w:rsidR="00337A94">
        <w:rPr>
          <w:rFonts w:ascii="Cambria" w:hAnsi="Cambria" w:cs="Cambria"/>
          <w:color w:val="000000"/>
          <w:sz w:val="24"/>
          <w:szCs w:val="24"/>
        </w:rPr>
        <w:t>i</w:t>
      </w:r>
      <w:r>
        <w:rPr>
          <w:rFonts w:ascii="Cambria" w:hAnsi="Cambria" w:cs="Cambria"/>
          <w:color w:val="000000"/>
          <w:sz w:val="24"/>
          <w:szCs w:val="24"/>
        </w:rPr>
        <w:t>, degli ospiti e del pubblico che partecipa e devono rispettare le regole e le linee guida stabilite dal</w:t>
      </w:r>
      <w:r w:rsidR="00337A94">
        <w:rPr>
          <w:rFonts w:ascii="Cambria" w:hAnsi="Cambria" w:cs="Cambria"/>
          <w:color w:val="000000"/>
          <w:sz w:val="24"/>
          <w:szCs w:val="24"/>
        </w:rPr>
        <w:t>la</w:t>
      </w:r>
      <w:r>
        <w:rPr>
          <w:rFonts w:ascii="Cambria" w:hAnsi="Cambria" w:cs="Cambria"/>
          <w:color w:val="000000"/>
          <w:sz w:val="24"/>
          <w:szCs w:val="24"/>
        </w:rPr>
        <w:t xml:space="preserve"> </w:t>
      </w:r>
      <w:r w:rsidR="00337A94">
        <w:rPr>
          <w:rFonts w:ascii="Cambria" w:hAnsi="Cambria" w:cs="Cambria"/>
          <w:color w:val="000000"/>
          <w:sz w:val="24"/>
          <w:szCs w:val="24"/>
        </w:rPr>
        <w:t>Scuola Polo</w:t>
      </w:r>
      <w:r>
        <w:rPr>
          <w:rFonts w:ascii="Cambria" w:hAnsi="Cambria" w:cs="Cambria"/>
          <w:color w:val="000000"/>
          <w:sz w:val="24"/>
          <w:szCs w:val="24"/>
        </w:rPr>
        <w:t xml:space="preserve"> al fine di garantire il regolare svolgimento delle </w:t>
      </w:r>
      <w:r w:rsidR="00337A94">
        <w:rPr>
          <w:rFonts w:ascii="Cambria" w:hAnsi="Cambria" w:cs="Cambria"/>
          <w:color w:val="000000"/>
          <w:sz w:val="24"/>
          <w:szCs w:val="24"/>
        </w:rPr>
        <w:t>Selezioni</w:t>
      </w:r>
      <w:r>
        <w:rPr>
          <w:rFonts w:ascii="Cambria" w:hAnsi="Cambria" w:cs="Cambria"/>
          <w:color w:val="000000"/>
          <w:sz w:val="24"/>
          <w:szCs w:val="24"/>
        </w:rPr>
        <w:t xml:space="preserve"> e la sicurezza dei partecipanti.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color w:val="C1504D"/>
          <w:sz w:val="24"/>
          <w:szCs w:val="24"/>
        </w:rPr>
      </w:pPr>
      <w:r>
        <w:rPr>
          <w:rFonts w:ascii="Cambria-Bold" w:hAnsi="Cambria-Bold" w:cs="Cambria-Bold"/>
          <w:b/>
          <w:bCs/>
          <w:color w:val="C1504D"/>
          <w:sz w:val="24"/>
          <w:szCs w:val="24"/>
        </w:rPr>
        <w:t>2. Comportamento durante i dibatti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color w:val="C1504D"/>
          <w:sz w:val="24"/>
          <w:szCs w:val="24"/>
        </w:rPr>
      </w:pP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I riscontri tra le squadre e giudici devono essere dati e ricevuti in un contesto costruttivo e non conflittuale.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color w:val="C1504D"/>
          <w:sz w:val="24"/>
          <w:szCs w:val="24"/>
        </w:rPr>
      </w:pPr>
      <w:r>
        <w:rPr>
          <w:rFonts w:ascii="Cambria-Bold" w:hAnsi="Cambria-Bold" w:cs="Cambria-Bold"/>
          <w:b/>
          <w:bCs/>
          <w:color w:val="C1504D"/>
          <w:sz w:val="24"/>
          <w:szCs w:val="24"/>
        </w:rPr>
        <w:t>3. Violazione del Codice di Condotta</w:t>
      </w: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-Bold" w:hAnsi="Cambria-Bold" w:cs="Cambria-Bold"/>
          <w:b/>
          <w:bCs/>
          <w:color w:val="C1504D"/>
          <w:sz w:val="24"/>
          <w:szCs w:val="24"/>
        </w:rPr>
      </w:pPr>
    </w:p>
    <w:p w:rsidR="00E62B66" w:rsidRDefault="00E62B66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 xml:space="preserve">Se un partecipante crede che un altro partecipante abbia violato il Codice di Condotta può </w:t>
      </w:r>
      <w:r w:rsidR="00291660">
        <w:rPr>
          <w:rFonts w:ascii="Cambria" w:hAnsi="Cambria" w:cs="Cambria"/>
          <w:color w:val="000000"/>
          <w:sz w:val="24"/>
          <w:szCs w:val="24"/>
        </w:rPr>
        <w:t xml:space="preserve">segnalare la violazione ai referenti della Scuola Polo </w:t>
      </w:r>
      <w:r>
        <w:rPr>
          <w:rFonts w:ascii="Cambria" w:hAnsi="Cambria" w:cs="Cambria"/>
          <w:color w:val="000000"/>
          <w:sz w:val="24"/>
          <w:szCs w:val="24"/>
        </w:rPr>
        <w:t>entro le 24 ore dall’evento.</w:t>
      </w:r>
    </w:p>
    <w:p w:rsidR="00E62B66" w:rsidRDefault="00991AFF" w:rsidP="00E62B6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  <w:sz w:val="24"/>
          <w:szCs w:val="24"/>
        </w:rPr>
      </w:pPr>
      <w:r>
        <w:rPr>
          <w:rFonts w:ascii="Cambria" w:hAnsi="Cambria" w:cs="Cambria"/>
          <w:color w:val="000000"/>
          <w:sz w:val="24"/>
          <w:szCs w:val="24"/>
        </w:rPr>
        <w:t>Questi possono</w:t>
      </w:r>
      <w:r w:rsidR="00E62B66">
        <w:rPr>
          <w:rFonts w:ascii="Cambria" w:hAnsi="Cambria" w:cs="Cambria"/>
          <w:color w:val="000000"/>
          <w:sz w:val="24"/>
          <w:szCs w:val="24"/>
        </w:rPr>
        <w:t xml:space="preserve"> discutere il reclamo con il querelante e colui verso il quale è stata presentata la denuncia per tentare di risolvere la questione mediante la mediazione in modo che entrambe le parti siano soddisfatte del risultato.</w:t>
      </w:r>
    </w:p>
    <w:p w:rsidR="009A341D" w:rsidRDefault="00E62B66" w:rsidP="00E62B66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ambria" w:hAnsi="Cambria" w:cs="Cambria"/>
          <w:color w:val="000000"/>
          <w:sz w:val="24"/>
          <w:szCs w:val="24"/>
        </w:rPr>
        <w:t xml:space="preserve">Qualora il reclamo non possa essere risolto in via equitativa e in presenza di danneggiamenti a persone o beni </w:t>
      </w:r>
      <w:r w:rsidR="00991AFF">
        <w:rPr>
          <w:rFonts w:ascii="Cambria" w:hAnsi="Cambria" w:cs="Cambria"/>
          <w:color w:val="000000"/>
          <w:sz w:val="24"/>
          <w:szCs w:val="24"/>
        </w:rPr>
        <w:t xml:space="preserve">i referenti </w:t>
      </w:r>
      <w:r>
        <w:rPr>
          <w:rFonts w:ascii="Cambria" w:hAnsi="Cambria" w:cs="Cambria"/>
          <w:color w:val="000000"/>
          <w:sz w:val="24"/>
          <w:szCs w:val="24"/>
        </w:rPr>
        <w:t>si rivolger</w:t>
      </w:r>
      <w:r w:rsidR="00991AFF">
        <w:rPr>
          <w:rFonts w:ascii="Cambria" w:hAnsi="Cambria" w:cs="Cambria"/>
          <w:color w:val="000000"/>
          <w:sz w:val="24"/>
          <w:szCs w:val="24"/>
        </w:rPr>
        <w:t>anno</w:t>
      </w:r>
      <w:r>
        <w:rPr>
          <w:rFonts w:ascii="Cambria" w:hAnsi="Cambria" w:cs="Cambria"/>
          <w:color w:val="000000"/>
          <w:sz w:val="24"/>
          <w:szCs w:val="24"/>
        </w:rPr>
        <w:t xml:space="preserve"> alle autorità preposte.</w:t>
      </w:r>
    </w:p>
    <w:p w:rsidR="00E62B66" w:rsidRDefault="00E62B66">
      <w:pPr>
        <w:jc w:val="both"/>
      </w:pPr>
    </w:p>
    <w:sectPr w:rsidR="00E62B66" w:rsidSect="009A34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66"/>
    <w:rsid w:val="00046727"/>
    <w:rsid w:val="001C350C"/>
    <w:rsid w:val="00291660"/>
    <w:rsid w:val="002E1911"/>
    <w:rsid w:val="00337A94"/>
    <w:rsid w:val="0053787E"/>
    <w:rsid w:val="00991AFF"/>
    <w:rsid w:val="009A341D"/>
    <w:rsid w:val="009D392A"/>
    <w:rsid w:val="00B4466B"/>
    <w:rsid w:val="00DD0655"/>
    <w:rsid w:val="00E6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docente1</dc:creator>
  <cp:lastModifiedBy>Administrator</cp:lastModifiedBy>
  <cp:revision>2</cp:revision>
  <dcterms:created xsi:type="dcterms:W3CDTF">2018-12-28T08:43:00Z</dcterms:created>
  <dcterms:modified xsi:type="dcterms:W3CDTF">2018-12-28T08:43:00Z</dcterms:modified>
</cp:coreProperties>
</file>