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570AD" w14:textId="77777777" w:rsidR="001D0EFA" w:rsidRPr="001D0EFA" w:rsidRDefault="001D0EFA" w:rsidP="001D0EFA">
      <w:pPr>
        <w:spacing w:after="16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</w:pPr>
      <w:r w:rsidRPr="001D0EF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  <w:t>MODELLO “B”</w:t>
      </w:r>
    </w:p>
    <w:p w14:paraId="1B107A5D" w14:textId="77777777" w:rsidR="001D0EFA" w:rsidRPr="001D0EFA" w:rsidRDefault="001D0EFA" w:rsidP="001D0EFA">
      <w:pPr>
        <w:spacing w:after="3" w:line="259" w:lineRule="auto"/>
        <w:jc w:val="center"/>
        <w:rPr>
          <w:rFonts w:ascii="Times New Roman" w:eastAsia="Calibri" w:hAnsi="Times New Roman" w:cs="Times New Roman"/>
          <w:color w:val="000000"/>
          <w:lang w:eastAsia="it-IT"/>
        </w:rPr>
      </w:pPr>
    </w:p>
    <w:p w14:paraId="6232F4BC" w14:textId="18861967" w:rsidR="001D0EFA" w:rsidRPr="001D0EFA" w:rsidRDefault="001D0EFA" w:rsidP="001D0EFA">
      <w:pPr>
        <w:spacing w:after="0" w:line="259" w:lineRule="auto"/>
        <w:ind w:left="733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it-IT"/>
        </w:rPr>
      </w:pPr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Riassunto della situazione previsionale delle classi a tempo pieno per l’a.s. 202</w:t>
      </w:r>
      <w:r w:rsidR="00B958EF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3</w:t>
      </w:r>
      <w:r w:rsidRPr="001D0EFA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/202</w:t>
      </w:r>
      <w:r w:rsidR="00B958EF">
        <w:rPr>
          <w:rFonts w:ascii="Times New Roman" w:eastAsia="Verdana" w:hAnsi="Times New Roman" w:cs="Times New Roman"/>
          <w:b/>
          <w:color w:val="000000"/>
          <w:sz w:val="24"/>
          <w:szCs w:val="24"/>
          <w:u w:val="single"/>
          <w:lang w:eastAsia="it-IT"/>
        </w:rPr>
        <w:t>4</w:t>
      </w:r>
    </w:p>
    <w:p w14:paraId="57E3BDEA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it-IT"/>
        </w:rPr>
      </w:pPr>
    </w:p>
    <w:p w14:paraId="56F9B03E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INTESTAZIONE SCUOLA </w:t>
      </w:r>
    </w:p>
    <w:p w14:paraId="43EB2C7D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30169BD1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>…………………………………………………………………………..</w:t>
      </w:r>
    </w:p>
    <w:p w14:paraId="6E6463AF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1C512AB6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1D0EFA">
        <w:rPr>
          <w:rFonts w:ascii="Times New Roman" w:eastAsia="Times New Roman" w:hAnsi="Times New Roman" w:cs="Times New Roman"/>
          <w:sz w:val="28"/>
          <w:szCs w:val="28"/>
          <w:lang w:eastAsia="it-IT"/>
        </w:rPr>
        <w:t>DICHIARAZIONE</w:t>
      </w:r>
    </w:p>
    <w:p w14:paraId="70E03E96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65CE02B7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2B4B1AFF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Il sottoscritto……………………………………………………………., Dirigente Scolastico, sulla scorta degli atti acquisiti dall’ente locale</w:t>
      </w:r>
    </w:p>
    <w:p w14:paraId="7B576D6B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40D9855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14:paraId="7899D575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09EEEE0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sotto la propria personale responsabilità che:</w:t>
      </w:r>
    </w:p>
    <w:p w14:paraId="2C3EED81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52A3772" w14:textId="77777777" w:rsidR="001D0EFA" w:rsidRPr="00442CA1" w:rsidRDefault="001D0EFA" w:rsidP="00442CA1">
      <w:pPr>
        <w:pStyle w:val="Paragrafoelenco"/>
        <w:numPr>
          <w:ilvl w:val="0"/>
          <w:numId w:val="2"/>
        </w:num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42CA1">
        <w:rPr>
          <w:rFonts w:ascii="Times New Roman" w:eastAsia="Times New Roman" w:hAnsi="Times New Roman" w:cs="Times New Roman"/>
          <w:sz w:val="24"/>
          <w:szCs w:val="24"/>
          <w:lang w:eastAsia="it-IT"/>
        </w:rPr>
        <w:t>scuola primaria</w:t>
      </w:r>
    </w:p>
    <w:p w14:paraId="3F9DD220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492FAEE" w14:textId="726031F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per le classi per le quali si propone l’attivazione del tempo pieno per l’a.s. 202</w:t>
      </w:r>
      <w:r w:rsidR="00B958EF">
        <w:rPr>
          <w:rFonts w:ascii="Times New Roman" w:eastAsia="Times New Roman" w:hAnsi="Times New Roman" w:cs="Times New Roman"/>
          <w:sz w:val="24"/>
          <w:szCs w:val="24"/>
          <w:lang w:eastAsia="it-IT"/>
        </w:rPr>
        <w:t>3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/202</w:t>
      </w:r>
      <w:r w:rsidR="00B958EF"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sussistono i requisiti di idoneità dei locali e di impegno finanziario dell’ente locale ad assicurare il servizio di mensa. </w:t>
      </w:r>
    </w:p>
    <w:p w14:paraId="35B1461E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6CDBB594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FIRMA </w:t>
      </w:r>
    </w:p>
    <w:p w14:paraId="43D1CFF3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DIRIGENTE</w:t>
      </w:r>
    </w:p>
    <w:p w14:paraId="63236761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041E6BA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B3D5C63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C0E349B" w14:textId="77777777" w:rsidR="001D0EFA" w:rsidRPr="00442CA1" w:rsidRDefault="001D0EFA" w:rsidP="00442CA1">
      <w:pPr>
        <w:pStyle w:val="Paragrafoelenco"/>
        <w:numPr>
          <w:ilvl w:val="0"/>
          <w:numId w:val="2"/>
        </w:num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42CA1">
        <w:rPr>
          <w:rFonts w:ascii="Times New Roman" w:eastAsia="Times New Roman" w:hAnsi="Times New Roman" w:cs="Times New Roman"/>
          <w:sz w:val="24"/>
          <w:szCs w:val="24"/>
          <w:lang w:eastAsia="it-IT"/>
        </w:rPr>
        <w:t>scuola infanzia</w:t>
      </w:r>
    </w:p>
    <w:p w14:paraId="2804F4B4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12C616C" w14:textId="63AEF8D9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per le sezioni di scuola dell’infanzia da attivare a tempo normale (40 ore o più) per l’a.s. 202</w:t>
      </w:r>
      <w:r w:rsidR="00B958EF">
        <w:rPr>
          <w:rFonts w:ascii="Times New Roman" w:eastAsia="Times New Roman" w:hAnsi="Times New Roman" w:cs="Times New Roman"/>
          <w:sz w:val="24"/>
          <w:szCs w:val="24"/>
          <w:lang w:eastAsia="it-IT"/>
        </w:rPr>
        <w:t>3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>/202</w:t>
      </w:r>
      <w:r w:rsidR="00B958EF"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sussistono i requisiti di idoneità dei locali e di impegno finanziario dell’ente locale ad assicurare il servizio di mensa. </w:t>
      </w:r>
    </w:p>
    <w:p w14:paraId="7EA269BC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37BF5B04" w14:textId="77777777" w:rsidR="001D0EFA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                          FIRMA</w:t>
      </w:r>
    </w:p>
    <w:p w14:paraId="43137CE6" w14:textId="77777777" w:rsidR="001D6219" w:rsidRPr="001D0EFA" w:rsidRDefault="001D0EFA" w:rsidP="001D0EFA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                                                    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DIRIGENTE</w:t>
      </w:r>
      <w:r w:rsidRPr="001D0EF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sectPr w:rsidR="001D6219" w:rsidRPr="001D0EFA" w:rsidSect="00F5653C">
      <w:headerReference w:type="default" r:id="rId7"/>
      <w:pgSz w:w="16838" w:h="11906" w:orient="landscape"/>
      <w:pgMar w:top="851" w:right="1635" w:bottom="576" w:left="11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1D72E" w14:textId="77777777" w:rsidR="00E94C38" w:rsidRDefault="00442CA1">
      <w:pPr>
        <w:spacing w:after="0" w:line="240" w:lineRule="auto"/>
      </w:pPr>
      <w:r>
        <w:separator/>
      </w:r>
    </w:p>
  </w:endnote>
  <w:endnote w:type="continuationSeparator" w:id="0">
    <w:p w14:paraId="6BD66018" w14:textId="77777777" w:rsidR="00E94C38" w:rsidRDefault="00442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B523A" w14:textId="77777777" w:rsidR="00E94C38" w:rsidRDefault="00442CA1">
      <w:pPr>
        <w:spacing w:after="0" w:line="240" w:lineRule="auto"/>
      </w:pPr>
      <w:r>
        <w:separator/>
      </w:r>
    </w:p>
  </w:footnote>
  <w:footnote w:type="continuationSeparator" w:id="0">
    <w:p w14:paraId="5DB3D077" w14:textId="77777777" w:rsidR="00E94C38" w:rsidRDefault="00442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F924" w14:textId="77777777" w:rsidR="008E49F2" w:rsidRPr="008E49F2" w:rsidRDefault="00B958EF" w:rsidP="008E49F2">
    <w:pPr>
      <w:pStyle w:val="Intestazione"/>
      <w:tabs>
        <w:tab w:val="clear" w:pos="4819"/>
        <w:tab w:val="clear" w:pos="9638"/>
        <w:tab w:val="left" w:pos="1335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66FFC"/>
    <w:multiLevelType w:val="hybridMultilevel"/>
    <w:tmpl w:val="982A0D88"/>
    <w:lvl w:ilvl="0" w:tplc="F57AD23A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7675D7"/>
    <w:multiLevelType w:val="hybridMultilevel"/>
    <w:tmpl w:val="12905CF0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92691789">
    <w:abstractNumId w:val="0"/>
  </w:num>
  <w:num w:numId="2" w16cid:durableId="1165974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537"/>
    <w:rsid w:val="001D0EFA"/>
    <w:rsid w:val="001D6219"/>
    <w:rsid w:val="00442CA1"/>
    <w:rsid w:val="00946537"/>
    <w:rsid w:val="00B958EF"/>
    <w:rsid w:val="00E9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8691"/>
  <w15:docId w15:val="{AD517F50-6778-4870-9AD7-78D03935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D0EFA"/>
    <w:pPr>
      <w:tabs>
        <w:tab w:val="center" w:pos="4819"/>
        <w:tab w:val="right" w:pos="9638"/>
      </w:tabs>
      <w:spacing w:after="160" w:line="259" w:lineRule="auto"/>
    </w:pPr>
    <w:rPr>
      <w:rFonts w:ascii="Calibri" w:eastAsia="Calibri" w:hAnsi="Calibri" w:cs="Calibri"/>
      <w:color w:val="00000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EFA"/>
    <w:rPr>
      <w:rFonts w:ascii="Calibri" w:eastAsia="Calibri" w:hAnsi="Calibri" w:cs="Calibri"/>
      <w:color w:val="000000"/>
      <w:lang w:eastAsia="it-IT"/>
    </w:rPr>
  </w:style>
  <w:style w:type="paragraph" w:styleId="Paragrafoelenco">
    <w:name w:val="List Paragraph"/>
    <w:basedOn w:val="Normale"/>
    <w:uiPriority w:val="34"/>
    <w:qFormat/>
    <w:rsid w:val="00442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TARANTINO ANTONELLA</cp:lastModifiedBy>
  <cp:revision>4</cp:revision>
  <dcterms:created xsi:type="dcterms:W3CDTF">2021-02-10T12:22:00Z</dcterms:created>
  <dcterms:modified xsi:type="dcterms:W3CDTF">2023-01-26T08:00:00Z</dcterms:modified>
</cp:coreProperties>
</file>