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A649" w14:textId="77777777" w:rsidR="00494CCD" w:rsidRDefault="00310F52">
      <w:pPr>
        <w:widowControl w:val="0"/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ALLEGATO 4 - DICHIARAZIONE DI CONSENSO</w:t>
      </w:r>
    </w:p>
    <w:p w14:paraId="0CD30FAC" w14:textId="77777777" w:rsidR="00494CCD" w:rsidRDefault="00494CCD">
      <w:pPr>
        <w:widowControl w:val="0"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180CE219" w14:textId="77777777" w:rsidR="00494CCD" w:rsidRDefault="00310F52">
      <w:pPr>
        <w:widowControl w:val="0"/>
        <w:spacing w:after="0" w:line="48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Il sottoscritto/a</w:t>
      </w:r>
    </w:p>
    <w:p w14:paraId="414A9DCB" w14:textId="77777777" w:rsidR="00494CCD" w:rsidRDefault="00310F52">
      <w:pPr>
        <w:widowControl w:val="0"/>
        <w:tabs>
          <w:tab w:val="left" w:pos="2850"/>
        </w:tabs>
        <w:spacing w:after="0" w:line="48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Nome e Cognome </w:t>
      </w:r>
      <w:r>
        <w:rPr>
          <w:rFonts w:ascii="Arial" w:eastAsia="Arial" w:hAnsi="Arial" w:cs="Arial"/>
          <w:sz w:val="20"/>
        </w:rPr>
        <w:tab/>
        <w:t xml:space="preserve">_______________________ </w:t>
      </w:r>
    </w:p>
    <w:p w14:paraId="66943DE0" w14:textId="77777777" w:rsidR="00494CCD" w:rsidRDefault="00310F52">
      <w:pPr>
        <w:widowControl w:val="0"/>
        <w:tabs>
          <w:tab w:val="left" w:pos="2850"/>
        </w:tabs>
        <w:spacing w:after="0" w:line="48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Codice Fiscale </w:t>
      </w:r>
      <w:r>
        <w:rPr>
          <w:rFonts w:ascii="Arial" w:eastAsia="Arial" w:hAnsi="Arial" w:cs="Arial"/>
          <w:sz w:val="20"/>
        </w:rPr>
        <w:tab/>
        <w:t xml:space="preserve">_______________________ </w:t>
      </w:r>
    </w:p>
    <w:p w14:paraId="60169F01" w14:textId="77777777" w:rsidR="00494CCD" w:rsidRDefault="00310F52">
      <w:pPr>
        <w:widowControl w:val="0"/>
        <w:tabs>
          <w:tab w:val="left" w:pos="2850"/>
        </w:tabs>
        <w:spacing w:after="0" w:line="48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Luogo di nascita </w:t>
      </w:r>
      <w:r>
        <w:rPr>
          <w:rFonts w:ascii="Arial" w:eastAsia="Arial" w:hAnsi="Arial" w:cs="Arial"/>
          <w:sz w:val="20"/>
        </w:rPr>
        <w:tab/>
        <w:t xml:space="preserve">_______________________ </w:t>
      </w:r>
    </w:p>
    <w:p w14:paraId="5EDEC107" w14:textId="77777777" w:rsidR="00494CCD" w:rsidRDefault="00310F52">
      <w:pPr>
        <w:widowControl w:val="0"/>
        <w:tabs>
          <w:tab w:val="left" w:pos="2850"/>
        </w:tabs>
        <w:spacing w:after="0" w:line="48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Data di nascita </w:t>
      </w:r>
      <w:r>
        <w:rPr>
          <w:rFonts w:ascii="Arial" w:eastAsia="Arial" w:hAnsi="Arial" w:cs="Arial"/>
          <w:sz w:val="20"/>
        </w:rPr>
        <w:tab/>
        <w:t xml:space="preserve">_______________________ 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494CCD" w14:paraId="72AB35DF" w14:textId="77777777">
        <w:trPr>
          <w:trHeight w:hRule="exact" w:val="510"/>
        </w:trPr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2A01751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55033286" w14:textId="77777777"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4472C4"/>
            <w:tcMar>
              <w:left w:w="10" w:type="dxa"/>
              <w:right w:w="10" w:type="dxa"/>
            </w:tcMar>
            <w:vAlign w:val="center"/>
          </w:tcPr>
          <w:p w14:paraId="2D3E95BD" w14:textId="77777777" w:rsidR="00494CCD" w:rsidRDefault="00310F52">
            <w:pPr>
              <w:widowControl w:val="0"/>
              <w:spacing w:after="0" w:line="240" w:lineRule="auto"/>
              <w:ind w:left="28" w:right="28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TITOLARE E FINALITÀ DEL TRATTAMENTO</w:t>
            </w:r>
          </w:p>
        </w:tc>
      </w:tr>
      <w:tr w:rsidR="00494CCD" w14:paraId="451EFDBC" w14:textId="77777777">
        <w:trPr>
          <w:trHeight w:hRule="exact" w:val="210"/>
        </w:trPr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6B627BA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49CD0814" w14:textId="77777777"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0F8F62E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Ricevuta, letta e compresa l’informativa relativa all’utilizzo dei miei dati personali (di cui all’art. 13 del Regolamento Europeo 2016/679), da parte del Titolare del Trattamento Liceo Scientifico A. Volta secondo le finalità riportate di seguito:</w:t>
            </w:r>
          </w:p>
          <w:p w14:paraId="7A09173A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Gestione del personale; Gestione delle presenze del personale; Gestione ferie e malattie; Gestione permessi; Adempimenti connessi al versamento delle quote di iscrizione a sindacati o all'esercizio di diritti sindacali; Adempimenti in materia di assicurazione contro gli infortuni; Adempimenti previdenziali; Adempimenti fiscali; Trattamento giuridico ed economico del personale; Reclutamento, selezione, valutazione e monitoraggio del personale; Igiene e sicurezza del lavoro</w:t>
            </w:r>
          </w:p>
        </w:tc>
      </w:tr>
    </w:tbl>
    <w:p w14:paraId="59BBB26B" w14:textId="77777777" w:rsidR="00494CCD" w:rsidRDefault="00494CCD">
      <w:pPr>
        <w:widowControl w:val="0"/>
        <w:spacing w:before="200" w:after="0"/>
        <w:jc w:val="both"/>
        <w:rPr>
          <w:rFonts w:ascii="Arial" w:eastAsia="Arial" w:hAnsi="Arial" w:cs="Aria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13"/>
        <w:gridCol w:w="15"/>
      </w:tblGrid>
      <w:tr w:rsidR="00494CCD" w14:paraId="140C0782" w14:textId="77777777">
        <w:trPr>
          <w:gridAfter w:val="1"/>
          <w:wAfter w:w="15" w:type="dxa"/>
          <w:trHeight w:hRule="exact" w:val="240"/>
        </w:trPr>
        <w:tc>
          <w:tcPr>
            <w:tcW w:w="96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0B893D5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1309EE6C" w14:textId="77777777">
        <w:trPr>
          <w:gridAfter w:val="1"/>
          <w:wAfter w:w="15" w:type="dxa"/>
        </w:trPr>
        <w:tc>
          <w:tcPr>
            <w:tcW w:w="9624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4472C4"/>
            <w:tcMar>
              <w:left w:w="10" w:type="dxa"/>
              <w:right w:w="10" w:type="dxa"/>
            </w:tcMar>
            <w:vAlign w:val="center"/>
          </w:tcPr>
          <w:p w14:paraId="2C88B163" w14:textId="77777777" w:rsidR="00494CCD" w:rsidRDefault="00310F52">
            <w:pPr>
              <w:widowControl w:val="0"/>
              <w:spacing w:after="0" w:line="240" w:lineRule="auto"/>
              <w:ind w:left="28" w:right="28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FINALITÀ PER LE QUALI NON È RICHIESTO CONSENSO</w:t>
            </w:r>
          </w:p>
        </w:tc>
      </w:tr>
      <w:tr w:rsidR="00494CCD" w14:paraId="1732B59D" w14:textId="77777777">
        <w:trPr>
          <w:trHeight w:hRule="exact" w:val="150"/>
        </w:trPr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F0C5556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16DA8393" w14:textId="77777777"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F6DF4C5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sz w:val="18"/>
              </w:rPr>
              <w:t>Preso atto che il trattamento dei miei dati personali è necessario:</w:t>
            </w:r>
          </w:p>
          <w:p w14:paraId="0853EDE8" w14:textId="77777777" w:rsidR="00494CCD" w:rsidRDefault="00494CCD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</w:rPr>
            </w:pPr>
          </w:p>
        </w:tc>
      </w:tr>
      <w:tr w:rsidR="00494CCD" w14:paraId="1EA4A271" w14:textId="77777777"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7F64AE9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 xml:space="preserve">- </w:t>
            </w:r>
            <w:r>
              <w:rPr>
                <w:rFonts w:ascii="Arial" w:eastAsia="Arial" w:hAnsi="Arial" w:cs="Arial"/>
                <w:sz w:val="18"/>
              </w:rPr>
              <w:t>all'esecuzione di un contratto di cui sono parte o all'esecuzione di misure precontrattuali adottate su mia richiesta</w:t>
            </w:r>
          </w:p>
        </w:tc>
      </w:tr>
      <w:tr w:rsidR="00494CCD" w14:paraId="53AE7A23" w14:textId="77777777">
        <w:trPr>
          <w:trHeight w:hRule="exact" w:val="210"/>
        </w:trPr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2CF87BB4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04C308DC" w14:textId="77777777"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7907112" w14:textId="77777777" w:rsidR="00494CCD" w:rsidRDefault="00310F5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relativamente alle finalità di seguito riportate, per le quali non è richiesto il mio consenso:</w:t>
            </w:r>
          </w:p>
          <w:p w14:paraId="2B4EB002" w14:textId="77777777" w:rsidR="00494CCD" w:rsidRDefault="00310F52">
            <w:pPr>
              <w:widowControl w:val="0"/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>Gestione del personale; Gestione delle presenze del personale; Gestione ferie e malattie; Gestione permessi; Adempimenti connessi al versamento delle quote di iscrizione a sindacati o all'esercizio di diritti sindacali; Adempimenti in materia di assicurazione contro gli infortuni; Adempimenti previdenziali; Adempimenti fiscali; Trattamento giuridico ed economico del personale; Reclutamento, selezione, valutazione e monitoraggio del personale; Igiene e sicurezza del lavoro</w:t>
            </w:r>
          </w:p>
        </w:tc>
      </w:tr>
    </w:tbl>
    <w:p w14:paraId="49378204" w14:textId="77777777" w:rsidR="00494CCD" w:rsidRDefault="00494CCD">
      <w:pPr>
        <w:widowControl w:val="0"/>
        <w:spacing w:before="200" w:after="0"/>
        <w:jc w:val="both"/>
        <w:rPr>
          <w:rFonts w:ascii="Arial" w:eastAsia="Arial" w:hAnsi="Arial" w:cs="Aria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9059"/>
      </w:tblGrid>
      <w:tr w:rsidR="00494CCD" w14:paraId="61939F53" w14:textId="77777777">
        <w:trPr>
          <w:trHeight w:hRule="exact" w:val="315"/>
        </w:trPr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1839FBA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7101613B" w14:textId="77777777"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4472C4"/>
            <w:tcMar>
              <w:left w:w="10" w:type="dxa"/>
              <w:right w:w="10" w:type="dxa"/>
            </w:tcMar>
            <w:vAlign w:val="center"/>
          </w:tcPr>
          <w:p w14:paraId="77541D9F" w14:textId="77777777" w:rsidR="00494CCD" w:rsidRDefault="00310F52">
            <w:pPr>
              <w:widowControl w:val="0"/>
              <w:spacing w:after="0" w:line="240" w:lineRule="auto"/>
              <w:ind w:left="28" w:right="28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CONDIZIONI PER CATEGORIE PARTICOLARI DI DATI PERSONALI</w:t>
            </w:r>
          </w:p>
        </w:tc>
      </w:tr>
      <w:tr w:rsidR="00494CCD" w14:paraId="4E7F79A6" w14:textId="77777777">
        <w:trPr>
          <w:trHeight w:hRule="exact" w:val="90"/>
        </w:trPr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5CFC1A08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5F106C8A" w14:textId="77777777">
        <w:tc>
          <w:tcPr>
            <w:tcW w:w="9639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6ABFDB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In relazione al trattamento dei miei dati personali, specificatamente quelli sensibili, genetici, biometrici, relativi alla salute (art. 9 Regolamento UE 2016/679), sono a conoscenza e prendo atto che il trattamento riguarda, tra le altre, le seguenti tipologie di dati:</w:t>
            </w:r>
          </w:p>
          <w:p w14:paraId="194EF347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>Origini razziali (Dati sensibili); Origini etniche (Dati sensibili); Convinzioni religiose; adesione ad organizzazioni a carattere religioso (Dati sensibili); Adesione a sindacati o organizzazioni a carattere sindacale (Dati sensibili); Stato di salute - relativo a familiari (Dati relativi alla salute); Idoneità al lavoro (Dati relativi alla salute)</w:t>
            </w:r>
          </w:p>
          <w:p w14:paraId="04D79F8C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e che il trattamento dei miei dati personali appartenenti a tali categorie particolari è possibile poiché presto il consenso al trattamento o perché il trattamento è fondato sulle condizioni seguenti:</w:t>
            </w:r>
          </w:p>
        </w:tc>
      </w:tr>
      <w:tr w:rsidR="00494CCD" w14:paraId="28D8954E" w14:textId="77777777">
        <w:tc>
          <w:tcPr>
            <w:tcW w:w="570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420CA32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  <w:tc>
          <w:tcPr>
            <w:tcW w:w="906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8F98E65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- È necessario per assolvere gli obblighi ed esercitare i diritti specifici del titolare del trattamento o dell'interessato in materia di diritto del lavoro e della sicurezza sociale e protezione sociale, nella misura in cui sia autorizzato dal diritto dell'Unione o degli Stati membri o da un contratto collettivo ai sensi del diritto degli Stati membri, in presenza di garanzie appropriate per i diritti fondamentali e gli interessi dell'interessato</w:t>
            </w:r>
          </w:p>
        </w:tc>
      </w:tr>
    </w:tbl>
    <w:p w14:paraId="17E4984C" w14:textId="77777777" w:rsidR="00494CCD" w:rsidRDefault="00494CCD">
      <w:pPr>
        <w:widowControl w:val="0"/>
        <w:spacing w:before="200" w:after="0"/>
        <w:jc w:val="both"/>
        <w:rPr>
          <w:rFonts w:ascii="Arial" w:eastAsia="Arial" w:hAnsi="Arial" w:cs="Arial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494CCD" w14:paraId="7501EFC1" w14:textId="77777777">
        <w:trPr>
          <w:trHeight w:hRule="exact" w:val="330"/>
        </w:trPr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7B34F9C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50AF2873" w14:textId="77777777"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4472C4"/>
            <w:tcMar>
              <w:left w:w="10" w:type="dxa"/>
              <w:right w:w="10" w:type="dxa"/>
            </w:tcMar>
            <w:vAlign w:val="center"/>
          </w:tcPr>
          <w:p w14:paraId="6657C861" w14:textId="77777777" w:rsidR="00494CCD" w:rsidRDefault="00310F52">
            <w:pPr>
              <w:widowControl w:val="0"/>
              <w:spacing w:after="0" w:line="240" w:lineRule="auto"/>
              <w:ind w:left="28" w:right="28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CONDIZIONI PER DATI RELATIVI A CONDANNE PENALI E REATI</w:t>
            </w:r>
          </w:p>
        </w:tc>
      </w:tr>
      <w:tr w:rsidR="00494CCD" w14:paraId="6E3028B7" w14:textId="77777777">
        <w:trPr>
          <w:trHeight w:hRule="exact" w:val="75"/>
        </w:trPr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6AAF9D3D" w14:textId="77777777" w:rsidR="00494CCD" w:rsidRDefault="00494CCD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"/>
              </w:rPr>
            </w:pPr>
          </w:p>
        </w:tc>
      </w:tr>
      <w:tr w:rsidR="00494CCD" w14:paraId="2AB80BE8" w14:textId="77777777">
        <w:tc>
          <w:tcPr>
            <w:tcW w:w="963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4896E27A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 xml:space="preserve">In relazione al trattamento dei miei dati personali, specificatamente quelli relativi a condanne penali e reati (art. 10 </w:t>
            </w:r>
            <w:r>
              <w:rPr>
                <w:rFonts w:ascii="Arial" w:eastAsia="Arial" w:hAnsi="Arial" w:cs="Arial"/>
                <w:color w:val="000000"/>
                <w:sz w:val="18"/>
              </w:rPr>
              <w:lastRenderedPageBreak/>
              <w:t>Regolamento UE 2016/679), sono a conoscenza e prendo atto che il trattamento riguarda, tra le altre, le seguenti tipologie di dati:</w:t>
            </w:r>
          </w:p>
          <w:p w14:paraId="5F7B2EAC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b/>
                <w:color w:val="000000"/>
                <w:sz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</w:rPr>
              <w:t>Dati relativi a condanne penali e reati</w:t>
            </w:r>
          </w:p>
          <w:p w14:paraId="13BA59D9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>e che il trattamento dei miei dati personali appartenenti alle categorie suddette è possibile poiché ricade nelle condizioni previste dalla citata norma e:</w:t>
            </w:r>
          </w:p>
          <w:p w14:paraId="6F1599BE" w14:textId="77777777" w:rsidR="00494CCD" w:rsidRDefault="00310F52">
            <w:pPr>
              <w:widowControl w:val="0"/>
              <w:spacing w:after="0" w:line="264" w:lineRule="auto"/>
              <w:jc w:val="both"/>
              <w:rPr>
                <w:rFonts w:ascii="Arial" w:eastAsia="Arial" w:hAnsi="Arial" w:cs="Arial"/>
                <w:color w:val="000000"/>
                <w:sz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</w:rPr>
              <w:t xml:space="preserve">Norme generali sull'ordinamento del lavoro alle dipendenze delle amministrazioni </w:t>
            </w:r>
            <w:proofErr w:type="gramStart"/>
            <w:r>
              <w:rPr>
                <w:rFonts w:ascii="Arial" w:eastAsia="Arial" w:hAnsi="Arial" w:cs="Arial"/>
                <w:color w:val="000000"/>
                <w:sz w:val="18"/>
              </w:rPr>
              <w:t>pubbliche..</w:t>
            </w:r>
            <w:proofErr w:type="gramEnd"/>
            <w:r>
              <w:rPr>
                <w:rFonts w:ascii="Arial" w:eastAsia="Arial" w:hAnsi="Arial" w:cs="Arial"/>
                <w:color w:val="000000"/>
                <w:sz w:val="18"/>
              </w:rPr>
              <w:t xml:space="preserve"> Base giuridica: Norma Stato membro (D.lgs. 165/2001). Il trattamento non è svolto sotto il controllo dell'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</w:rPr>
              <w:t>Autorita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</w:rPr>
              <w:t xml:space="preserve"> Pubblica</w:t>
            </w:r>
          </w:p>
        </w:tc>
      </w:tr>
    </w:tbl>
    <w:p w14:paraId="71AD7CC0" w14:textId="77777777" w:rsidR="00494CCD" w:rsidRDefault="00494CCD">
      <w:pPr>
        <w:widowControl w:val="0"/>
        <w:spacing w:before="200" w:after="0"/>
        <w:jc w:val="both"/>
        <w:rPr>
          <w:rFonts w:ascii="Arial" w:eastAsia="Arial" w:hAnsi="Arial" w:cs="Arial"/>
        </w:rPr>
      </w:pPr>
    </w:p>
    <w:p w14:paraId="2797B7CE" w14:textId="77777777" w:rsidR="00494CCD" w:rsidRDefault="00494CCD">
      <w:pPr>
        <w:widowControl w:val="0"/>
        <w:spacing w:before="200" w:after="0"/>
        <w:jc w:val="both"/>
        <w:rPr>
          <w:rFonts w:ascii="Arial" w:eastAsia="Arial" w:hAnsi="Arial" w:cs="Arial"/>
        </w:rPr>
      </w:pPr>
    </w:p>
    <w:p w14:paraId="02731C9A" w14:textId="77777777" w:rsidR="00494CCD" w:rsidRDefault="00494CCD">
      <w:pPr>
        <w:widowControl w:val="0"/>
        <w:tabs>
          <w:tab w:val="right" w:pos="8985"/>
        </w:tabs>
        <w:spacing w:before="200" w:after="0"/>
        <w:jc w:val="both"/>
        <w:rPr>
          <w:rFonts w:ascii="Arial" w:eastAsia="Arial" w:hAnsi="Arial" w:cs="Arial"/>
          <w:sz w:val="24"/>
        </w:rPr>
      </w:pPr>
    </w:p>
    <w:p w14:paraId="151CED5B" w14:textId="77777777" w:rsidR="00494CCD" w:rsidRDefault="00310F52">
      <w:pPr>
        <w:widowControl w:val="0"/>
        <w:tabs>
          <w:tab w:val="right" w:pos="8985"/>
        </w:tabs>
        <w:spacing w:before="200"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Località e data: _____________________</w:t>
      </w:r>
      <w:r>
        <w:rPr>
          <w:rFonts w:ascii="Arial" w:eastAsia="Arial" w:hAnsi="Arial" w:cs="Arial"/>
          <w:sz w:val="20"/>
        </w:rPr>
        <w:tab/>
      </w:r>
    </w:p>
    <w:p w14:paraId="11CA7263" w14:textId="77777777" w:rsidR="00494CCD" w:rsidRDefault="00310F52">
      <w:pPr>
        <w:widowControl w:val="0"/>
        <w:tabs>
          <w:tab w:val="right" w:pos="8985"/>
        </w:tabs>
        <w:spacing w:before="200"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  <w:t>Firma dell'interessato</w:t>
      </w:r>
    </w:p>
    <w:p w14:paraId="1E92FE88" w14:textId="77777777" w:rsidR="00494CCD" w:rsidRDefault="00494CCD">
      <w:pPr>
        <w:widowControl w:val="0"/>
        <w:tabs>
          <w:tab w:val="right" w:pos="8985"/>
        </w:tabs>
        <w:spacing w:before="200" w:after="0"/>
        <w:jc w:val="both"/>
        <w:rPr>
          <w:rFonts w:ascii="Arial" w:eastAsia="Arial" w:hAnsi="Arial" w:cs="Arial"/>
          <w:sz w:val="20"/>
        </w:rPr>
      </w:pPr>
    </w:p>
    <w:p w14:paraId="083B7496" w14:textId="77777777" w:rsidR="00494CCD" w:rsidRDefault="00310F52">
      <w:pPr>
        <w:widowControl w:val="0"/>
        <w:tabs>
          <w:tab w:val="right" w:pos="8985"/>
        </w:tabs>
        <w:spacing w:before="500" w:after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  <w:t>_______________________________</w:t>
      </w:r>
    </w:p>
    <w:sectPr w:rsidR="00494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CD"/>
    <w:rsid w:val="00310F52"/>
    <w:rsid w:val="00494CCD"/>
    <w:rsid w:val="00706B22"/>
    <w:rsid w:val="0082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C0790"/>
  <w15:docId w15:val="{01A19633-C4AA-4C94-88C1-6A80430F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Armando Zurlo</cp:lastModifiedBy>
  <cp:revision>2</cp:revision>
  <dcterms:created xsi:type="dcterms:W3CDTF">2024-02-13T15:59:00Z</dcterms:created>
  <dcterms:modified xsi:type="dcterms:W3CDTF">2024-02-13T15:59:00Z</dcterms:modified>
</cp:coreProperties>
</file>